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</w:t>
      </w:r>
      <w:r w:rsidR="00B20BAD" w:rsidRPr="00B20BAD">
        <w:rPr>
          <w:lang w:eastAsia="ar-SA"/>
        </w:rPr>
        <w:t>техническому обслуживанию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proofErr w:type="gramStart"/>
      <w:r w:rsidR="007C3B4D" w:rsidRPr="007C3B4D">
        <w:rPr>
          <w:lang w:eastAsia="ar-SA"/>
        </w:rPr>
        <w:t>с даты заключения</w:t>
      </w:r>
      <w:proofErr w:type="gramEnd"/>
      <w:r w:rsidR="007C3B4D" w:rsidRPr="007C3B4D">
        <w:rPr>
          <w:lang w:eastAsia="ar-SA"/>
        </w:rPr>
        <w:t xml:space="preserve"> муниципального контракта по </w:t>
      </w:r>
      <w:r w:rsidR="007C3B4D" w:rsidRPr="00B735A6">
        <w:rPr>
          <w:color w:val="0070C0"/>
          <w:lang w:eastAsia="ar-SA"/>
        </w:rPr>
        <w:t>0</w:t>
      </w:r>
      <w:r w:rsidR="00FF43D3">
        <w:rPr>
          <w:color w:val="0070C0"/>
          <w:lang w:eastAsia="ar-SA"/>
        </w:rPr>
        <w:t>1</w:t>
      </w:r>
      <w:r w:rsidR="007C3B4D" w:rsidRPr="00B735A6">
        <w:rPr>
          <w:color w:val="0070C0"/>
          <w:lang w:eastAsia="ar-SA"/>
        </w:rPr>
        <w:t xml:space="preserve"> </w:t>
      </w:r>
      <w:r w:rsidR="008B5246">
        <w:rPr>
          <w:color w:val="0070C0"/>
          <w:lang w:eastAsia="ar-SA"/>
        </w:rPr>
        <w:t>июня</w:t>
      </w:r>
      <w:r w:rsidR="007C3B4D" w:rsidRPr="00B735A6">
        <w:rPr>
          <w:color w:val="0070C0"/>
          <w:lang w:eastAsia="ar-SA"/>
        </w:rPr>
        <w:t xml:space="preserve"> 202</w:t>
      </w:r>
      <w:r w:rsidR="00CF1CAC">
        <w:rPr>
          <w:color w:val="0070C0"/>
          <w:lang w:eastAsia="ar-SA"/>
        </w:rPr>
        <w:t>6</w:t>
      </w:r>
      <w:r w:rsidR="007C3B4D" w:rsidRPr="00B735A6">
        <w:rPr>
          <w:color w:val="0070C0"/>
          <w:lang w:eastAsia="ar-SA"/>
        </w:rPr>
        <w:t xml:space="preserve">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B735A6">
        <w:rPr>
          <w:lang w:eastAsia="ar-SA"/>
        </w:rPr>
        <w:t>1</w:t>
      </w:r>
      <w:r w:rsidR="008D05C0" w:rsidRPr="006D3509">
        <w:rPr>
          <w:lang w:eastAsia="ar-SA"/>
        </w:rPr>
        <w:t>0 км</w:t>
      </w:r>
      <w:proofErr w:type="gramStart"/>
      <w:r w:rsidR="008D05C0" w:rsidRPr="006D3509">
        <w:rPr>
          <w:lang w:eastAsia="ar-SA"/>
        </w:rPr>
        <w:t>.,</w:t>
      </w:r>
      <w:r w:rsidR="008D05C0" w:rsidRPr="008D05C0">
        <w:rPr>
          <w:lang w:eastAsia="ar-SA"/>
        </w:rPr>
        <w:t xml:space="preserve">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211"/>
        <w:gridCol w:w="1414"/>
        <w:gridCol w:w="1970"/>
        <w:gridCol w:w="703"/>
        <w:gridCol w:w="2958"/>
      </w:tblGrid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 автомобиля</w:t>
            </w: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 выпуска</w:t>
            </w: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Гос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Кол</w:t>
            </w:r>
            <w:r>
              <w:rPr>
                <w:rFonts w:eastAsia="Calibri"/>
                <w:lang w:val="en-US" w:eastAsia="en-US"/>
              </w:rPr>
              <w:t>-</w:t>
            </w:r>
            <w:r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bookmarkStart w:id="0" w:name="_GoBack"/>
            <w:bookmarkEnd w:id="0"/>
            <w:r>
              <w:rPr>
                <w:rFonts w:eastAsia="Calibri"/>
                <w:lang w:val="en-US" w:eastAsia="en-US"/>
              </w:rPr>
              <w:t>VIN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TOYOTA Land Cruiser 200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Р 001 СР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TOYOTA Camry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А 174 КУ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XW7BF4FK10S168332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TOYOTA Camry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 957 ХО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XW7BF4FK80S004351</w:t>
            </w:r>
          </w:p>
        </w:tc>
      </w:tr>
      <w:tr w:rsidR="00FF43D3" w:rsidTr="00FF43D3">
        <w:trPr>
          <w:trHeight w:val="22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846 АТ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XW7BF4FK20S057370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JTNBE40K303037816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 165 КУ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XW7BN4FK90S110763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tabs>
                <w:tab w:val="left" w:pos="720"/>
              </w:tabs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XW7BFYHK50S161596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Hiace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 505 ХМ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JTFSX23P706102828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Hiace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341 ХН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tabs>
                <w:tab w:val="left" w:pos="900"/>
              </w:tabs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JTFSX23P006120720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Hiace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Е 837 ХМ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JTFSX23P306099541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NISSAN </w:t>
            </w:r>
            <w:proofErr w:type="spellStart"/>
            <w:r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А 901 ХР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KNMCSHLMSCP839880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VOLKSWAGEN </w:t>
            </w:r>
            <w:r>
              <w:rPr>
                <w:rFonts w:eastAsia="Calibri"/>
                <w:lang w:val="en-US" w:eastAsia="en-US"/>
              </w:rPr>
              <w:t>T</w:t>
            </w:r>
            <w:proofErr w:type="spellStart"/>
            <w:r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В 245 АК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WV2ZZZ7HZ8H114535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FORD </w:t>
            </w:r>
            <w:proofErr w:type="spellStart"/>
            <w:r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Т 892 ХР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XUS222700D0004427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В 934 АК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X96275200D0765687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X96A67R43P0023552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X1M3205BXJ0003725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КАВЗ 4235-65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 811 РЕ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Z7N423565J0002953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val="en-US" w:eastAsia="en-US"/>
              </w:rPr>
              <w:t xml:space="preserve"> 8</w:t>
            </w:r>
            <w:r>
              <w:rPr>
                <w:rFonts w:eastAsia="Calibri"/>
                <w:lang w:eastAsia="en-US"/>
              </w:rPr>
              <w:t>18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СС</w:t>
            </w:r>
            <w:r>
              <w:rPr>
                <w:rFonts w:eastAsia="Calibri"/>
                <w:lang w:val="en-US"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X1M3205BX</w:t>
            </w:r>
            <w:r>
              <w:rPr>
                <w:rFonts w:eastAsia="Calibri"/>
                <w:lang w:val="en-US" w:eastAsia="en-US"/>
              </w:rPr>
              <w:t>PS002717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423470-04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 570 </w:t>
            </w:r>
            <w:proofErr w:type="gramStart"/>
            <w:r>
              <w:rPr>
                <w:rFonts w:eastAsia="Calibri"/>
                <w:lang w:eastAsia="en-US"/>
              </w:rPr>
              <w:t>КР</w:t>
            </w:r>
            <w:proofErr w:type="gramEnd"/>
            <w:r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X1M4234EVRS000708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 598 </w:t>
            </w:r>
            <w:proofErr w:type="gramStart"/>
            <w:r>
              <w:rPr>
                <w:rFonts w:eastAsia="Calibri"/>
                <w:lang w:eastAsia="en-US"/>
              </w:rPr>
              <w:t>КР</w:t>
            </w:r>
            <w:proofErr w:type="gramEnd"/>
            <w:r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X1M3205BXRS001650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Газель A66R33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 593 </w:t>
            </w:r>
            <w:proofErr w:type="gramStart"/>
            <w:r>
              <w:rPr>
                <w:rFonts w:eastAsia="Calibri"/>
                <w:lang w:eastAsia="en-US"/>
              </w:rPr>
              <w:t>КР</w:t>
            </w:r>
            <w:proofErr w:type="gramEnd"/>
            <w:r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X96A66R33R0999053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8D05C0" w:rsidTr="00AC79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8D05C0" w:rsidTr="00AC797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масла ДВС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8D05C0" w:rsidTr="00AC7976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салонного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617AF6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 xml:space="preserve">Замена свечей </w:t>
            </w:r>
            <w:r w:rsidR="008D05C0" w:rsidRPr="00617AF6">
              <w:rPr>
                <w:sz w:val="22"/>
                <w:szCs w:val="22"/>
              </w:rPr>
              <w:t xml:space="preserve">зажигания </w:t>
            </w:r>
          </w:p>
        </w:tc>
      </w:tr>
      <w:tr w:rsidR="00617AF6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Default="00617AF6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Pr="00617AF6" w:rsidRDefault="00617AF6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свечей накаливания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 xml:space="preserve">Замена передних тормозных колодок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задних тормозных колодок</w:t>
            </w:r>
          </w:p>
        </w:tc>
      </w:tr>
      <w:tr w:rsidR="00617AF6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Default="00617AF6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Pr="00617AF6" w:rsidRDefault="00617AF6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топливных форсунок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масла 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масла АКПП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тормозной жидкости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шайбы сливной пробки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Доливка масла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Доливка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Снятие/установка защиты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617AF6">
              <w:rPr>
                <w:sz w:val="22"/>
                <w:szCs w:val="22"/>
              </w:rPr>
              <w:t>Шиномонтаж</w:t>
            </w:r>
            <w:proofErr w:type="spellEnd"/>
            <w:r w:rsidRPr="00617AF6">
              <w:rPr>
                <w:sz w:val="22"/>
                <w:szCs w:val="22"/>
              </w:rPr>
              <w:t xml:space="preserve">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Балансировка</w:t>
            </w:r>
          </w:p>
        </w:tc>
      </w:tr>
    </w:tbl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B20BAD" w:rsidRDefault="00B20BAD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</w:t>
      </w:r>
      <w:r w:rsidRPr="00B20BAD">
        <w:t xml:space="preserve">При оказании услуг по техническому обслуживанию </w:t>
      </w:r>
      <w:r>
        <w:t>автомобилей</w:t>
      </w:r>
      <w:r w:rsidRPr="00B20BAD">
        <w:t xml:space="preserve"> Исполнитель обязан использовать </w:t>
      </w:r>
      <w:r w:rsidRPr="00B20BAD">
        <w:rPr>
          <w:b/>
          <w:u w:val="single"/>
        </w:rPr>
        <w:t>только новые запасные части</w:t>
      </w:r>
      <w:r w:rsidR="00842369">
        <w:rPr>
          <w:b/>
          <w:u w:val="single"/>
        </w:rPr>
        <w:t xml:space="preserve"> и расходные материалы</w:t>
      </w:r>
      <w:r w:rsidRPr="00B20BAD">
        <w:t xml:space="preserve"> (запасные части</w:t>
      </w:r>
      <w:r w:rsidR="00842369">
        <w:t xml:space="preserve"> и расходные материалы</w:t>
      </w:r>
      <w:r w:rsidRPr="00B20BAD">
        <w:t>, 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proofErr w:type="gramEnd"/>
      <w:r w:rsidRPr="00B20BAD">
        <w:t xml:space="preserve"> На все запасные части и расходные материалы, предоставленные Исполнителем, должны иметься необходимые сопроводительные документы (сертификат соответствия, декларация качества) и предоставляться гарантия не менее срока, установленного заводом-изготовителем</w:t>
      </w:r>
      <w:r>
        <w:t>.</w:t>
      </w:r>
    </w:p>
    <w:p w:rsidR="008D05C0" w:rsidRPr="005E01DC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 по</w:t>
      </w:r>
      <w:r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</w:t>
      </w:r>
      <w:r w:rsidR="004D41FA" w:rsidRPr="004D41FA">
        <w:lastRenderedPageBreak/>
        <w:t>Правительства от 11.04.2001 №290, технической документацией на автотранспорт, ГОСТ 33997-2016 «Колесные транспортные средства.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8D05C0" w:rsidRDefault="008D05C0" w:rsidP="008D05C0">
      <w:pPr>
        <w:rPr>
          <w:b/>
          <w:bCs/>
        </w:rPr>
      </w:pPr>
      <w:r>
        <w:t>1.6.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03C67"/>
    <w:rsid w:val="0035016E"/>
    <w:rsid w:val="003A59BD"/>
    <w:rsid w:val="004176A9"/>
    <w:rsid w:val="004C322C"/>
    <w:rsid w:val="004D41FA"/>
    <w:rsid w:val="004F4D7B"/>
    <w:rsid w:val="005B5CBD"/>
    <w:rsid w:val="00617AF6"/>
    <w:rsid w:val="00655916"/>
    <w:rsid w:val="006D3509"/>
    <w:rsid w:val="00737C98"/>
    <w:rsid w:val="007C3B4D"/>
    <w:rsid w:val="007D5162"/>
    <w:rsid w:val="00842369"/>
    <w:rsid w:val="008470F1"/>
    <w:rsid w:val="008B5246"/>
    <w:rsid w:val="008C2E73"/>
    <w:rsid w:val="008D05C0"/>
    <w:rsid w:val="009135C3"/>
    <w:rsid w:val="00A04F32"/>
    <w:rsid w:val="00A71229"/>
    <w:rsid w:val="00AB57E3"/>
    <w:rsid w:val="00B20BAD"/>
    <w:rsid w:val="00B66F68"/>
    <w:rsid w:val="00B735A6"/>
    <w:rsid w:val="00BE435E"/>
    <w:rsid w:val="00CE3967"/>
    <w:rsid w:val="00CF1CAC"/>
    <w:rsid w:val="00DA458F"/>
    <w:rsid w:val="00E06008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9E24-0557-41C1-8418-F948DA03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5</cp:revision>
  <cp:lastPrinted>2025-06-09T08:29:00Z</cp:lastPrinted>
  <dcterms:created xsi:type="dcterms:W3CDTF">2025-02-18T10:23:00Z</dcterms:created>
  <dcterms:modified xsi:type="dcterms:W3CDTF">2025-06-09T08:29:00Z</dcterms:modified>
</cp:coreProperties>
</file>